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57A" w:rsidRDefault="00C6557A" w:rsidP="00C6557A">
      <w:pPr>
        <w:jc w:val="center"/>
        <w:rPr>
          <w:rFonts w:ascii="Comic Sans MS" w:hAnsi="Comic Sans MS"/>
          <w:sz w:val="60"/>
          <w:szCs w:val="60"/>
        </w:rPr>
      </w:pPr>
      <w:bookmarkStart w:id="0" w:name="_GoBack"/>
      <w:bookmarkEnd w:id="0"/>
      <w:r>
        <w:rPr>
          <w:rFonts w:ascii="Comic Sans MS" w:hAnsi="Comic Sans MS"/>
          <w:sz w:val="60"/>
          <w:szCs w:val="60"/>
        </w:rPr>
        <w:t>Mrs. Odom’s Virtual Schedule</w:t>
      </w:r>
    </w:p>
    <w:p w:rsidR="00C366C7" w:rsidRPr="00C366C7" w:rsidRDefault="00C366C7" w:rsidP="00C6557A">
      <w:pPr>
        <w:jc w:val="center"/>
        <w:rPr>
          <w:rFonts w:ascii="Comic Sans MS" w:hAnsi="Comic Sans MS"/>
          <w:sz w:val="20"/>
          <w:szCs w:val="20"/>
        </w:rPr>
      </w:pPr>
    </w:p>
    <w:tbl>
      <w:tblPr>
        <w:tblStyle w:val="TableGrid"/>
        <w:tblW w:w="12950" w:type="dxa"/>
        <w:tblInd w:w="482" w:type="dxa"/>
        <w:tblLook w:val="04A0" w:firstRow="1" w:lastRow="0" w:firstColumn="1" w:lastColumn="0" w:noHBand="0" w:noVBand="1"/>
      </w:tblPr>
      <w:tblGrid>
        <w:gridCol w:w="3365"/>
        <w:gridCol w:w="3366"/>
        <w:gridCol w:w="3234"/>
        <w:gridCol w:w="2985"/>
      </w:tblGrid>
      <w:tr w:rsidR="0032294C" w:rsidRPr="00C366C7" w:rsidTr="00F95E19">
        <w:tc>
          <w:tcPr>
            <w:tcW w:w="3365" w:type="dxa"/>
            <w:shd w:val="clear" w:color="auto" w:fill="FFFF00"/>
          </w:tcPr>
          <w:p w:rsidR="0032294C" w:rsidRPr="00C366C7" w:rsidRDefault="0032294C" w:rsidP="00C6557A">
            <w:pPr>
              <w:jc w:val="center"/>
              <w:rPr>
                <w:rFonts w:ascii="Comic Sans MS" w:hAnsi="Comic Sans MS"/>
                <w:sz w:val="20"/>
                <w:szCs w:val="20"/>
              </w:rPr>
            </w:pPr>
            <w:r>
              <w:rPr>
                <w:rFonts w:ascii="Comic Sans MS" w:hAnsi="Comic Sans MS"/>
                <w:sz w:val="20"/>
                <w:szCs w:val="20"/>
              </w:rPr>
              <w:t>AM Synchronous Instruction (face to face with teacher)</w:t>
            </w:r>
          </w:p>
        </w:tc>
        <w:tc>
          <w:tcPr>
            <w:tcW w:w="3366" w:type="dxa"/>
            <w:shd w:val="clear" w:color="auto" w:fill="00B0F0"/>
          </w:tcPr>
          <w:p w:rsidR="0032294C" w:rsidRPr="00C366C7" w:rsidRDefault="0032294C" w:rsidP="00C6557A">
            <w:pPr>
              <w:jc w:val="center"/>
              <w:rPr>
                <w:rFonts w:ascii="Comic Sans MS" w:hAnsi="Comic Sans MS"/>
                <w:sz w:val="20"/>
                <w:szCs w:val="20"/>
              </w:rPr>
            </w:pPr>
            <w:r>
              <w:rPr>
                <w:rFonts w:ascii="Comic Sans MS" w:hAnsi="Comic Sans MS"/>
                <w:sz w:val="20"/>
                <w:szCs w:val="20"/>
              </w:rPr>
              <w:t>PM Synchronous Instruction (face to face with teacher)</w:t>
            </w:r>
          </w:p>
        </w:tc>
        <w:tc>
          <w:tcPr>
            <w:tcW w:w="3234" w:type="dxa"/>
            <w:shd w:val="clear" w:color="auto" w:fill="FFC000"/>
          </w:tcPr>
          <w:p w:rsidR="0032294C" w:rsidRPr="00C366C7" w:rsidRDefault="00F95E19" w:rsidP="00F95E19">
            <w:pPr>
              <w:jc w:val="center"/>
              <w:rPr>
                <w:rFonts w:ascii="Comic Sans MS" w:hAnsi="Comic Sans MS"/>
                <w:sz w:val="20"/>
                <w:szCs w:val="20"/>
              </w:rPr>
            </w:pPr>
            <w:r>
              <w:rPr>
                <w:rFonts w:ascii="Comic Sans MS" w:hAnsi="Comic Sans MS"/>
                <w:sz w:val="20"/>
                <w:szCs w:val="20"/>
              </w:rPr>
              <w:t>Asynchronous  Learning (Independent Learning)</w:t>
            </w:r>
          </w:p>
        </w:tc>
        <w:tc>
          <w:tcPr>
            <w:tcW w:w="2985" w:type="dxa"/>
            <w:shd w:val="clear" w:color="auto" w:fill="00B050"/>
          </w:tcPr>
          <w:p w:rsidR="0032294C" w:rsidRDefault="00F95E19" w:rsidP="00C6557A">
            <w:pPr>
              <w:jc w:val="center"/>
              <w:rPr>
                <w:rFonts w:ascii="Comic Sans MS" w:hAnsi="Comic Sans MS"/>
                <w:sz w:val="20"/>
                <w:szCs w:val="20"/>
              </w:rPr>
            </w:pPr>
            <w:r>
              <w:rPr>
                <w:rFonts w:ascii="Comic Sans MS" w:hAnsi="Comic Sans MS"/>
                <w:sz w:val="20"/>
                <w:szCs w:val="20"/>
              </w:rPr>
              <w:t>Teacher Only</w:t>
            </w:r>
          </w:p>
        </w:tc>
      </w:tr>
    </w:tbl>
    <w:p w:rsidR="00C366C7" w:rsidRPr="00C366C7" w:rsidRDefault="00C366C7" w:rsidP="0032294C">
      <w:pPr>
        <w:jc w:val="center"/>
        <w:rPr>
          <w:rFonts w:ascii="Comic Sans MS" w:hAnsi="Comic Sans MS"/>
          <w:sz w:val="28"/>
          <w:szCs w:val="28"/>
        </w:rPr>
      </w:pPr>
    </w:p>
    <w:tbl>
      <w:tblPr>
        <w:tblStyle w:val="TableGrid"/>
        <w:tblW w:w="14125" w:type="dxa"/>
        <w:tblLook w:val="04A0" w:firstRow="1" w:lastRow="0" w:firstColumn="1" w:lastColumn="0" w:noHBand="0" w:noVBand="1"/>
      </w:tblPr>
      <w:tblGrid>
        <w:gridCol w:w="1525"/>
        <w:gridCol w:w="5310"/>
        <w:gridCol w:w="7290"/>
      </w:tblGrid>
      <w:tr w:rsidR="00375B58" w:rsidRPr="00AF4715" w:rsidTr="00C366C7">
        <w:tc>
          <w:tcPr>
            <w:tcW w:w="1525" w:type="dxa"/>
            <w:shd w:val="clear" w:color="auto" w:fill="FFFFFF" w:themeFill="background1"/>
          </w:tcPr>
          <w:p w:rsidR="00375B58" w:rsidRPr="00AF4715" w:rsidRDefault="00375B58" w:rsidP="006762EF">
            <w:pPr>
              <w:rPr>
                <w:rFonts w:ascii="Comic Sans MS" w:hAnsi="Comic Sans MS"/>
              </w:rPr>
            </w:pPr>
          </w:p>
        </w:tc>
        <w:tc>
          <w:tcPr>
            <w:tcW w:w="5310" w:type="dxa"/>
            <w:shd w:val="clear" w:color="auto" w:fill="FFFF00"/>
          </w:tcPr>
          <w:p w:rsidR="00375B58" w:rsidRPr="00004CC4" w:rsidRDefault="00375B58" w:rsidP="006762EF">
            <w:pPr>
              <w:jc w:val="center"/>
              <w:rPr>
                <w:rFonts w:ascii="Comic Sans MS" w:hAnsi="Comic Sans MS"/>
                <w:b/>
                <w:sz w:val="28"/>
                <w:szCs w:val="28"/>
              </w:rPr>
            </w:pPr>
            <w:r w:rsidRPr="00004CC4">
              <w:rPr>
                <w:rFonts w:ascii="Comic Sans MS" w:hAnsi="Comic Sans MS"/>
                <w:b/>
                <w:sz w:val="28"/>
                <w:szCs w:val="28"/>
              </w:rPr>
              <w:t>Monday/Wednesday</w:t>
            </w:r>
            <w:r w:rsidRPr="00004CC4">
              <w:rPr>
                <w:rFonts w:ascii="Comic Sans MS" w:hAnsi="Comic Sans MS"/>
                <w:b/>
                <w:sz w:val="28"/>
                <w:szCs w:val="28"/>
              </w:rPr>
              <w:t xml:space="preserve"> AM Synchronous Instruction</w:t>
            </w:r>
          </w:p>
        </w:tc>
        <w:tc>
          <w:tcPr>
            <w:tcW w:w="7290" w:type="dxa"/>
            <w:shd w:val="clear" w:color="auto" w:fill="FFFF00"/>
          </w:tcPr>
          <w:p w:rsidR="00375B58" w:rsidRPr="00004CC4" w:rsidRDefault="00375B58" w:rsidP="006762EF">
            <w:pPr>
              <w:jc w:val="center"/>
              <w:rPr>
                <w:rFonts w:ascii="Comic Sans MS" w:hAnsi="Comic Sans MS"/>
                <w:b/>
                <w:sz w:val="28"/>
                <w:szCs w:val="28"/>
              </w:rPr>
            </w:pPr>
            <w:r w:rsidRPr="00004CC4">
              <w:rPr>
                <w:rFonts w:ascii="Comic Sans MS" w:hAnsi="Comic Sans MS"/>
                <w:b/>
                <w:sz w:val="28"/>
                <w:szCs w:val="28"/>
              </w:rPr>
              <w:t>Tuesday/Thursday</w:t>
            </w:r>
            <w:r w:rsidRPr="00004CC4">
              <w:rPr>
                <w:rFonts w:ascii="Comic Sans MS" w:hAnsi="Comic Sans MS"/>
                <w:b/>
                <w:sz w:val="28"/>
                <w:szCs w:val="28"/>
              </w:rPr>
              <w:t xml:space="preserve"> AM Synchronous Instruction</w:t>
            </w:r>
          </w:p>
        </w:tc>
      </w:tr>
      <w:tr w:rsidR="00375B58" w:rsidRPr="00AF4715" w:rsidTr="00C366C7">
        <w:tc>
          <w:tcPr>
            <w:tcW w:w="1525" w:type="dxa"/>
          </w:tcPr>
          <w:p w:rsidR="00375B58" w:rsidRPr="00AF4715" w:rsidRDefault="00375B58" w:rsidP="0032294C">
            <w:pPr>
              <w:jc w:val="center"/>
              <w:rPr>
                <w:rFonts w:ascii="Comic Sans MS" w:hAnsi="Comic Sans MS"/>
              </w:rPr>
            </w:pPr>
            <w:r w:rsidRPr="00AF4715">
              <w:rPr>
                <w:rFonts w:ascii="Comic Sans MS" w:hAnsi="Comic Sans MS"/>
              </w:rPr>
              <w:t>9:00-10:30</w:t>
            </w:r>
          </w:p>
        </w:tc>
        <w:tc>
          <w:tcPr>
            <w:tcW w:w="5310" w:type="dxa"/>
            <w:shd w:val="clear" w:color="auto" w:fill="FFFF00"/>
          </w:tcPr>
          <w:p w:rsidR="00375B58" w:rsidRPr="00004CC4" w:rsidRDefault="00375B58" w:rsidP="006762EF">
            <w:pPr>
              <w:rPr>
                <w:rFonts w:ascii="Comic Sans MS" w:hAnsi="Comic Sans MS"/>
                <w:sz w:val="28"/>
                <w:szCs w:val="28"/>
              </w:rPr>
            </w:pPr>
            <w:r w:rsidRPr="00004CC4">
              <w:rPr>
                <w:rFonts w:ascii="Comic Sans MS" w:hAnsi="Comic Sans MS"/>
                <w:sz w:val="28"/>
                <w:szCs w:val="28"/>
              </w:rPr>
              <w:t xml:space="preserve">ELA/Social Studies </w:t>
            </w:r>
          </w:p>
          <w:p w:rsidR="00375B58" w:rsidRPr="00004CC4" w:rsidRDefault="00375B58" w:rsidP="006762EF">
            <w:pPr>
              <w:rPr>
                <w:rFonts w:ascii="Comic Sans MS" w:hAnsi="Comic Sans MS"/>
                <w:sz w:val="28"/>
                <w:szCs w:val="28"/>
              </w:rPr>
            </w:pPr>
            <w:r w:rsidRPr="00004CC4">
              <w:rPr>
                <w:rFonts w:ascii="Comic Sans MS" w:hAnsi="Comic Sans MS"/>
                <w:sz w:val="28"/>
                <w:szCs w:val="28"/>
              </w:rPr>
              <w:t>(Synchronous)</w:t>
            </w:r>
          </w:p>
        </w:tc>
        <w:tc>
          <w:tcPr>
            <w:tcW w:w="7290" w:type="dxa"/>
            <w:shd w:val="clear" w:color="auto" w:fill="FFFF00"/>
          </w:tcPr>
          <w:p w:rsidR="00375B58" w:rsidRPr="00004CC4" w:rsidRDefault="00375B58" w:rsidP="006762EF">
            <w:pPr>
              <w:rPr>
                <w:rFonts w:ascii="Comic Sans MS" w:hAnsi="Comic Sans MS"/>
                <w:sz w:val="28"/>
                <w:szCs w:val="28"/>
              </w:rPr>
            </w:pPr>
            <w:r w:rsidRPr="00004CC4">
              <w:rPr>
                <w:rFonts w:ascii="Comic Sans MS" w:hAnsi="Comic Sans MS"/>
                <w:sz w:val="28"/>
                <w:szCs w:val="28"/>
              </w:rPr>
              <w:t>Math/Science</w:t>
            </w:r>
          </w:p>
          <w:p w:rsidR="00375B58" w:rsidRPr="00004CC4" w:rsidRDefault="00375B58" w:rsidP="006762EF">
            <w:pPr>
              <w:rPr>
                <w:rFonts w:ascii="Comic Sans MS" w:hAnsi="Comic Sans MS"/>
                <w:sz w:val="28"/>
                <w:szCs w:val="28"/>
              </w:rPr>
            </w:pPr>
            <w:r w:rsidRPr="00004CC4">
              <w:rPr>
                <w:rFonts w:ascii="Comic Sans MS" w:hAnsi="Comic Sans MS"/>
                <w:sz w:val="28"/>
                <w:szCs w:val="28"/>
              </w:rPr>
              <w:t>(Synchronous)</w:t>
            </w:r>
          </w:p>
        </w:tc>
      </w:tr>
      <w:tr w:rsidR="00375B58" w:rsidRPr="00AF4715" w:rsidTr="00C366C7">
        <w:tc>
          <w:tcPr>
            <w:tcW w:w="1525" w:type="dxa"/>
          </w:tcPr>
          <w:p w:rsidR="00375B58" w:rsidRPr="00AF4715" w:rsidRDefault="00375B58" w:rsidP="006762EF">
            <w:pPr>
              <w:rPr>
                <w:rFonts w:ascii="Comic Sans MS" w:hAnsi="Comic Sans MS"/>
              </w:rPr>
            </w:pPr>
            <w:r w:rsidRPr="00AF4715">
              <w:rPr>
                <w:rFonts w:ascii="Comic Sans MS" w:hAnsi="Comic Sans MS"/>
              </w:rPr>
              <w:t>10:30-10:40</w:t>
            </w:r>
          </w:p>
        </w:tc>
        <w:tc>
          <w:tcPr>
            <w:tcW w:w="5310" w:type="dxa"/>
            <w:shd w:val="clear" w:color="auto" w:fill="FFFF00"/>
          </w:tcPr>
          <w:p w:rsidR="00375B58" w:rsidRPr="00004CC4" w:rsidRDefault="00375B58" w:rsidP="006762EF">
            <w:pPr>
              <w:rPr>
                <w:rFonts w:ascii="Comic Sans MS" w:hAnsi="Comic Sans MS"/>
                <w:sz w:val="28"/>
                <w:szCs w:val="28"/>
              </w:rPr>
            </w:pPr>
            <w:r w:rsidRPr="00004CC4">
              <w:rPr>
                <w:rFonts w:ascii="Comic Sans MS" w:hAnsi="Comic Sans MS"/>
                <w:sz w:val="28"/>
                <w:szCs w:val="28"/>
              </w:rPr>
              <w:t>Brain Break</w:t>
            </w:r>
          </w:p>
        </w:tc>
        <w:tc>
          <w:tcPr>
            <w:tcW w:w="7290" w:type="dxa"/>
            <w:shd w:val="clear" w:color="auto" w:fill="FFFF00"/>
          </w:tcPr>
          <w:p w:rsidR="00375B58" w:rsidRPr="00004CC4" w:rsidRDefault="00375B58" w:rsidP="006762EF">
            <w:pPr>
              <w:rPr>
                <w:rFonts w:ascii="Comic Sans MS" w:hAnsi="Comic Sans MS"/>
                <w:sz w:val="28"/>
                <w:szCs w:val="28"/>
              </w:rPr>
            </w:pPr>
            <w:r w:rsidRPr="00004CC4">
              <w:rPr>
                <w:rFonts w:ascii="Comic Sans MS" w:hAnsi="Comic Sans MS"/>
                <w:sz w:val="28"/>
                <w:szCs w:val="28"/>
              </w:rPr>
              <w:t>Brain Break</w:t>
            </w:r>
          </w:p>
        </w:tc>
      </w:tr>
      <w:tr w:rsidR="00375B58" w:rsidRPr="00AF4715" w:rsidTr="00C366C7">
        <w:tc>
          <w:tcPr>
            <w:tcW w:w="1525" w:type="dxa"/>
          </w:tcPr>
          <w:p w:rsidR="00375B58" w:rsidRPr="00AF4715" w:rsidRDefault="00375B58" w:rsidP="006762EF">
            <w:pPr>
              <w:rPr>
                <w:rFonts w:ascii="Comic Sans MS" w:hAnsi="Comic Sans MS"/>
              </w:rPr>
            </w:pPr>
            <w:r w:rsidRPr="00AF4715">
              <w:rPr>
                <w:rFonts w:ascii="Comic Sans MS" w:hAnsi="Comic Sans MS"/>
              </w:rPr>
              <w:t>10:40-11:00</w:t>
            </w:r>
          </w:p>
        </w:tc>
        <w:tc>
          <w:tcPr>
            <w:tcW w:w="5310" w:type="dxa"/>
            <w:shd w:val="clear" w:color="auto" w:fill="FFFF00"/>
          </w:tcPr>
          <w:p w:rsidR="00375B58" w:rsidRPr="00004CC4" w:rsidRDefault="00375B58" w:rsidP="006762EF">
            <w:pPr>
              <w:rPr>
                <w:rFonts w:ascii="Comic Sans MS" w:hAnsi="Comic Sans MS"/>
                <w:sz w:val="28"/>
                <w:szCs w:val="28"/>
              </w:rPr>
            </w:pPr>
            <w:r w:rsidRPr="00004CC4">
              <w:rPr>
                <w:rFonts w:ascii="Comic Sans MS" w:hAnsi="Comic Sans MS"/>
                <w:sz w:val="28"/>
                <w:szCs w:val="28"/>
              </w:rPr>
              <w:t>Math Mini-Lesson (Synchronous)</w:t>
            </w:r>
          </w:p>
          <w:p w:rsidR="00375B58" w:rsidRPr="00004CC4" w:rsidRDefault="00375B58" w:rsidP="006762EF">
            <w:pPr>
              <w:rPr>
                <w:rFonts w:ascii="Comic Sans MS" w:hAnsi="Comic Sans MS"/>
                <w:sz w:val="28"/>
                <w:szCs w:val="28"/>
              </w:rPr>
            </w:pPr>
          </w:p>
        </w:tc>
        <w:tc>
          <w:tcPr>
            <w:tcW w:w="7290" w:type="dxa"/>
            <w:shd w:val="clear" w:color="auto" w:fill="FFFF00"/>
          </w:tcPr>
          <w:p w:rsidR="00375B58" w:rsidRPr="00004CC4" w:rsidRDefault="00375B58" w:rsidP="006762EF">
            <w:pPr>
              <w:rPr>
                <w:rFonts w:ascii="Comic Sans MS" w:hAnsi="Comic Sans MS"/>
                <w:sz w:val="28"/>
                <w:szCs w:val="28"/>
              </w:rPr>
            </w:pPr>
            <w:r w:rsidRPr="00004CC4">
              <w:rPr>
                <w:rFonts w:ascii="Comic Sans MS" w:hAnsi="Comic Sans MS"/>
                <w:sz w:val="28"/>
                <w:szCs w:val="28"/>
              </w:rPr>
              <w:t>ELA Mini-Lesson (Synchronous)</w:t>
            </w:r>
          </w:p>
          <w:p w:rsidR="00375B58" w:rsidRPr="00004CC4" w:rsidRDefault="00375B58" w:rsidP="006762EF">
            <w:pPr>
              <w:rPr>
                <w:rFonts w:ascii="Comic Sans MS" w:hAnsi="Comic Sans MS"/>
                <w:sz w:val="28"/>
                <w:szCs w:val="28"/>
              </w:rPr>
            </w:pPr>
          </w:p>
        </w:tc>
      </w:tr>
      <w:tr w:rsidR="00375B58" w:rsidRPr="00AF4715" w:rsidTr="0032294C">
        <w:tc>
          <w:tcPr>
            <w:tcW w:w="14125" w:type="dxa"/>
            <w:gridSpan w:val="3"/>
            <w:shd w:val="clear" w:color="auto" w:fill="FFC000"/>
          </w:tcPr>
          <w:p w:rsidR="0032294C" w:rsidRDefault="0032294C" w:rsidP="006762EF">
            <w:pPr>
              <w:rPr>
                <w:rFonts w:ascii="Comic Sans MS" w:hAnsi="Comic Sans MS"/>
                <w:b/>
                <w:sz w:val="28"/>
                <w:szCs w:val="28"/>
              </w:rPr>
            </w:pPr>
            <w:r>
              <w:rPr>
                <w:rFonts w:ascii="Comic Sans MS" w:hAnsi="Comic Sans MS"/>
                <w:b/>
                <w:sz w:val="28"/>
                <w:szCs w:val="28"/>
              </w:rPr>
              <w:t xml:space="preserve">PM students begin asynchronous instruction (Independently; not face to face to face with teacher </w:t>
            </w:r>
            <w:r w:rsidR="00F95E19">
              <w:rPr>
                <w:rFonts w:ascii="Comic Sans MS" w:hAnsi="Comic Sans MS"/>
                <w:b/>
                <w:sz w:val="28"/>
                <w:szCs w:val="28"/>
              </w:rPr>
              <w:t>9:00am -11:00am)</w:t>
            </w:r>
          </w:p>
          <w:p w:rsidR="00375B58" w:rsidRPr="00004CC4" w:rsidRDefault="00375B58" w:rsidP="006762EF">
            <w:pPr>
              <w:rPr>
                <w:rFonts w:ascii="Comic Sans MS" w:hAnsi="Comic Sans MS"/>
                <w:b/>
                <w:sz w:val="28"/>
                <w:szCs w:val="28"/>
              </w:rPr>
            </w:pPr>
            <w:r w:rsidRPr="00004CC4">
              <w:rPr>
                <w:rFonts w:ascii="Comic Sans MS" w:hAnsi="Comic Sans MS"/>
                <w:b/>
                <w:sz w:val="28"/>
                <w:szCs w:val="28"/>
              </w:rPr>
              <w:t>AM students begin asynchronous instruction (Independently</w:t>
            </w:r>
            <w:r w:rsidR="00F95E19">
              <w:rPr>
                <w:rFonts w:ascii="Comic Sans MS" w:hAnsi="Comic Sans MS"/>
                <w:b/>
                <w:sz w:val="28"/>
                <w:szCs w:val="28"/>
              </w:rPr>
              <w:t>; not face to face with teacher 1:00 pm- 3:00pm)</w:t>
            </w:r>
          </w:p>
        </w:tc>
      </w:tr>
      <w:tr w:rsidR="00375B58" w:rsidRPr="00AF4715" w:rsidTr="00C366C7">
        <w:tc>
          <w:tcPr>
            <w:tcW w:w="1525" w:type="dxa"/>
          </w:tcPr>
          <w:p w:rsidR="00375B58" w:rsidRPr="00AF4715" w:rsidRDefault="00375B58" w:rsidP="006762EF">
            <w:pPr>
              <w:rPr>
                <w:rFonts w:ascii="Comic Sans MS" w:hAnsi="Comic Sans MS"/>
              </w:rPr>
            </w:pPr>
            <w:r>
              <w:rPr>
                <w:rFonts w:ascii="Comic Sans MS" w:hAnsi="Comic Sans MS"/>
              </w:rPr>
              <w:t>11:00-</w:t>
            </w:r>
            <w:r w:rsidRPr="00AF4715">
              <w:rPr>
                <w:rFonts w:ascii="Comic Sans MS" w:hAnsi="Comic Sans MS"/>
              </w:rPr>
              <w:t>12:00</w:t>
            </w:r>
          </w:p>
        </w:tc>
        <w:tc>
          <w:tcPr>
            <w:tcW w:w="5310" w:type="dxa"/>
            <w:shd w:val="clear" w:color="auto" w:fill="00B050"/>
          </w:tcPr>
          <w:p w:rsidR="00375B58" w:rsidRPr="00004CC4" w:rsidRDefault="00375B58" w:rsidP="006762EF">
            <w:pPr>
              <w:rPr>
                <w:rFonts w:ascii="Comic Sans MS" w:hAnsi="Comic Sans MS"/>
                <w:sz w:val="28"/>
                <w:szCs w:val="28"/>
              </w:rPr>
            </w:pPr>
            <w:r w:rsidRPr="00004CC4">
              <w:rPr>
                <w:rFonts w:ascii="Comic Sans MS" w:hAnsi="Comic Sans MS"/>
                <w:sz w:val="28"/>
                <w:szCs w:val="28"/>
              </w:rPr>
              <w:t xml:space="preserve">Tutoring </w:t>
            </w:r>
          </w:p>
        </w:tc>
        <w:tc>
          <w:tcPr>
            <w:tcW w:w="7290" w:type="dxa"/>
            <w:shd w:val="clear" w:color="auto" w:fill="00B050"/>
          </w:tcPr>
          <w:p w:rsidR="00375B58" w:rsidRPr="00004CC4" w:rsidRDefault="00375B58" w:rsidP="006762EF">
            <w:pPr>
              <w:rPr>
                <w:rFonts w:ascii="Comic Sans MS" w:hAnsi="Comic Sans MS"/>
                <w:sz w:val="28"/>
                <w:szCs w:val="28"/>
              </w:rPr>
            </w:pPr>
            <w:r w:rsidRPr="00004CC4">
              <w:rPr>
                <w:rFonts w:ascii="Comic Sans MS" w:hAnsi="Comic Sans MS"/>
                <w:sz w:val="28"/>
                <w:szCs w:val="28"/>
              </w:rPr>
              <w:t>Tutoring</w:t>
            </w:r>
          </w:p>
        </w:tc>
      </w:tr>
      <w:tr w:rsidR="00375B58" w:rsidRPr="00AF4715" w:rsidTr="00C366C7">
        <w:tc>
          <w:tcPr>
            <w:tcW w:w="1525" w:type="dxa"/>
          </w:tcPr>
          <w:p w:rsidR="00375B58" w:rsidRPr="00AF4715" w:rsidRDefault="00375B58" w:rsidP="006762EF">
            <w:pPr>
              <w:rPr>
                <w:rFonts w:ascii="Comic Sans MS" w:hAnsi="Comic Sans MS"/>
              </w:rPr>
            </w:pPr>
            <w:r w:rsidRPr="00AF4715">
              <w:rPr>
                <w:rFonts w:ascii="Comic Sans MS" w:hAnsi="Comic Sans MS"/>
              </w:rPr>
              <w:t>12:00-12:30</w:t>
            </w:r>
          </w:p>
        </w:tc>
        <w:tc>
          <w:tcPr>
            <w:tcW w:w="5310" w:type="dxa"/>
            <w:shd w:val="clear" w:color="auto" w:fill="00B050"/>
          </w:tcPr>
          <w:p w:rsidR="00375B58" w:rsidRPr="00004CC4" w:rsidRDefault="00375B58" w:rsidP="006762EF">
            <w:pPr>
              <w:rPr>
                <w:rFonts w:ascii="Comic Sans MS" w:hAnsi="Comic Sans MS"/>
                <w:sz w:val="28"/>
                <w:szCs w:val="28"/>
              </w:rPr>
            </w:pPr>
            <w:r w:rsidRPr="00004CC4">
              <w:rPr>
                <w:rFonts w:ascii="Comic Sans MS" w:hAnsi="Comic Sans MS"/>
                <w:sz w:val="28"/>
                <w:szCs w:val="28"/>
              </w:rPr>
              <w:t xml:space="preserve">Planning </w:t>
            </w:r>
          </w:p>
        </w:tc>
        <w:tc>
          <w:tcPr>
            <w:tcW w:w="7290" w:type="dxa"/>
            <w:shd w:val="clear" w:color="auto" w:fill="00B050"/>
          </w:tcPr>
          <w:p w:rsidR="00375B58" w:rsidRPr="00004CC4" w:rsidRDefault="00375B58" w:rsidP="006762EF">
            <w:pPr>
              <w:rPr>
                <w:rFonts w:ascii="Comic Sans MS" w:hAnsi="Comic Sans MS"/>
                <w:sz w:val="28"/>
                <w:szCs w:val="28"/>
              </w:rPr>
            </w:pPr>
            <w:r w:rsidRPr="00004CC4">
              <w:rPr>
                <w:rFonts w:ascii="Comic Sans MS" w:hAnsi="Comic Sans MS"/>
                <w:sz w:val="28"/>
                <w:szCs w:val="28"/>
              </w:rPr>
              <w:t>Planning</w:t>
            </w:r>
          </w:p>
        </w:tc>
      </w:tr>
      <w:tr w:rsidR="00375B58" w:rsidRPr="00AF4715" w:rsidTr="00C366C7">
        <w:tc>
          <w:tcPr>
            <w:tcW w:w="1525" w:type="dxa"/>
          </w:tcPr>
          <w:p w:rsidR="00375B58" w:rsidRPr="00AF4715" w:rsidRDefault="00375B58" w:rsidP="006762EF">
            <w:pPr>
              <w:rPr>
                <w:rFonts w:ascii="Comic Sans MS" w:hAnsi="Comic Sans MS"/>
              </w:rPr>
            </w:pPr>
            <w:r>
              <w:rPr>
                <w:rFonts w:ascii="Comic Sans MS" w:hAnsi="Comic Sans MS"/>
              </w:rPr>
              <w:t>12:30-1:00</w:t>
            </w:r>
          </w:p>
        </w:tc>
        <w:tc>
          <w:tcPr>
            <w:tcW w:w="5310" w:type="dxa"/>
            <w:shd w:val="clear" w:color="auto" w:fill="00B050"/>
          </w:tcPr>
          <w:p w:rsidR="00375B58" w:rsidRDefault="00375B58" w:rsidP="006762EF">
            <w:pPr>
              <w:rPr>
                <w:rFonts w:ascii="Comic Sans MS" w:hAnsi="Comic Sans MS"/>
                <w:sz w:val="28"/>
                <w:szCs w:val="28"/>
              </w:rPr>
            </w:pPr>
            <w:r>
              <w:rPr>
                <w:rFonts w:ascii="Comic Sans MS" w:hAnsi="Comic Sans MS"/>
                <w:sz w:val="28"/>
                <w:szCs w:val="28"/>
              </w:rPr>
              <w:t>Lunch</w:t>
            </w:r>
          </w:p>
          <w:p w:rsidR="00C366C7" w:rsidRDefault="00C366C7" w:rsidP="006762EF">
            <w:pPr>
              <w:rPr>
                <w:rFonts w:ascii="Comic Sans MS" w:hAnsi="Comic Sans MS"/>
                <w:sz w:val="28"/>
                <w:szCs w:val="28"/>
              </w:rPr>
            </w:pPr>
          </w:p>
          <w:p w:rsidR="00375B58" w:rsidRPr="00004CC4" w:rsidRDefault="00375B58" w:rsidP="006762EF">
            <w:pPr>
              <w:rPr>
                <w:rFonts w:ascii="Comic Sans MS" w:hAnsi="Comic Sans MS"/>
                <w:sz w:val="28"/>
                <w:szCs w:val="28"/>
              </w:rPr>
            </w:pPr>
          </w:p>
        </w:tc>
        <w:tc>
          <w:tcPr>
            <w:tcW w:w="7290" w:type="dxa"/>
            <w:shd w:val="clear" w:color="auto" w:fill="00B050"/>
          </w:tcPr>
          <w:p w:rsidR="00375B58" w:rsidRPr="00004CC4" w:rsidRDefault="00375B58" w:rsidP="006762EF">
            <w:pPr>
              <w:rPr>
                <w:rFonts w:ascii="Comic Sans MS" w:hAnsi="Comic Sans MS"/>
                <w:sz w:val="28"/>
                <w:szCs w:val="28"/>
              </w:rPr>
            </w:pPr>
            <w:r>
              <w:rPr>
                <w:rFonts w:ascii="Comic Sans MS" w:hAnsi="Comic Sans MS"/>
                <w:sz w:val="28"/>
                <w:szCs w:val="28"/>
              </w:rPr>
              <w:t>Lunch</w:t>
            </w:r>
          </w:p>
        </w:tc>
      </w:tr>
      <w:tr w:rsidR="00375B58" w:rsidRPr="00AF4715" w:rsidTr="00C366C7">
        <w:tc>
          <w:tcPr>
            <w:tcW w:w="1525" w:type="dxa"/>
          </w:tcPr>
          <w:p w:rsidR="00375B58" w:rsidRDefault="00375B58" w:rsidP="006762EF">
            <w:pPr>
              <w:rPr>
                <w:rFonts w:ascii="Comic Sans MS" w:hAnsi="Comic Sans MS"/>
              </w:rPr>
            </w:pPr>
          </w:p>
        </w:tc>
        <w:tc>
          <w:tcPr>
            <w:tcW w:w="5310" w:type="dxa"/>
            <w:shd w:val="clear" w:color="auto" w:fill="00B0F0"/>
          </w:tcPr>
          <w:p w:rsidR="00375B58" w:rsidRPr="00004CC4" w:rsidRDefault="00375B58" w:rsidP="006762EF">
            <w:pPr>
              <w:rPr>
                <w:rFonts w:ascii="Comic Sans MS" w:hAnsi="Comic Sans MS"/>
                <w:b/>
                <w:sz w:val="28"/>
                <w:szCs w:val="28"/>
              </w:rPr>
            </w:pPr>
            <w:r w:rsidRPr="00004CC4">
              <w:rPr>
                <w:rFonts w:ascii="Comic Sans MS" w:hAnsi="Comic Sans MS"/>
                <w:b/>
                <w:sz w:val="28"/>
                <w:szCs w:val="28"/>
              </w:rPr>
              <w:t>Monday/Wednesday PM Synchronous Instruction</w:t>
            </w:r>
          </w:p>
        </w:tc>
        <w:tc>
          <w:tcPr>
            <w:tcW w:w="7290" w:type="dxa"/>
            <w:shd w:val="clear" w:color="auto" w:fill="00B0F0"/>
          </w:tcPr>
          <w:p w:rsidR="00375B58" w:rsidRPr="00004CC4" w:rsidRDefault="00375B58" w:rsidP="006762EF">
            <w:pPr>
              <w:rPr>
                <w:rFonts w:ascii="Comic Sans MS" w:hAnsi="Comic Sans MS"/>
                <w:b/>
                <w:sz w:val="28"/>
                <w:szCs w:val="28"/>
              </w:rPr>
            </w:pPr>
            <w:r w:rsidRPr="00004CC4">
              <w:rPr>
                <w:rFonts w:ascii="Comic Sans MS" w:hAnsi="Comic Sans MS"/>
                <w:b/>
                <w:sz w:val="28"/>
                <w:szCs w:val="28"/>
              </w:rPr>
              <w:t>Tuesday/Thursday PM Synchronous Instruction</w:t>
            </w:r>
          </w:p>
        </w:tc>
      </w:tr>
      <w:tr w:rsidR="00375B58" w:rsidRPr="00AF4715" w:rsidTr="00C366C7">
        <w:tc>
          <w:tcPr>
            <w:tcW w:w="1525" w:type="dxa"/>
          </w:tcPr>
          <w:p w:rsidR="00375B58" w:rsidRPr="00AF4715" w:rsidRDefault="00375B58" w:rsidP="006762EF">
            <w:pPr>
              <w:rPr>
                <w:rFonts w:ascii="Comic Sans MS" w:hAnsi="Comic Sans MS"/>
              </w:rPr>
            </w:pPr>
            <w:r>
              <w:rPr>
                <w:rFonts w:ascii="Comic Sans MS" w:hAnsi="Comic Sans MS"/>
              </w:rPr>
              <w:t>1</w:t>
            </w:r>
            <w:r w:rsidRPr="00AF4715">
              <w:rPr>
                <w:rFonts w:ascii="Comic Sans MS" w:hAnsi="Comic Sans MS"/>
              </w:rPr>
              <w:t>:00-2:30</w:t>
            </w:r>
          </w:p>
        </w:tc>
        <w:tc>
          <w:tcPr>
            <w:tcW w:w="5310" w:type="dxa"/>
            <w:shd w:val="clear" w:color="auto" w:fill="00B0F0"/>
          </w:tcPr>
          <w:p w:rsidR="00375B58" w:rsidRPr="00004CC4" w:rsidRDefault="00375B58" w:rsidP="006762EF">
            <w:pPr>
              <w:rPr>
                <w:rFonts w:ascii="Comic Sans MS" w:hAnsi="Comic Sans MS"/>
                <w:sz w:val="28"/>
                <w:szCs w:val="28"/>
              </w:rPr>
            </w:pPr>
            <w:r w:rsidRPr="00004CC4">
              <w:rPr>
                <w:rFonts w:ascii="Comic Sans MS" w:hAnsi="Comic Sans MS"/>
                <w:sz w:val="28"/>
                <w:szCs w:val="28"/>
              </w:rPr>
              <w:t xml:space="preserve">ELA/Social Studies </w:t>
            </w:r>
          </w:p>
          <w:p w:rsidR="00375B58" w:rsidRPr="00004CC4" w:rsidRDefault="00375B58" w:rsidP="006762EF">
            <w:pPr>
              <w:rPr>
                <w:rFonts w:ascii="Comic Sans MS" w:hAnsi="Comic Sans MS"/>
                <w:sz w:val="28"/>
                <w:szCs w:val="28"/>
              </w:rPr>
            </w:pPr>
            <w:r w:rsidRPr="00004CC4">
              <w:rPr>
                <w:rFonts w:ascii="Comic Sans MS" w:hAnsi="Comic Sans MS"/>
                <w:sz w:val="28"/>
                <w:szCs w:val="28"/>
              </w:rPr>
              <w:t>(Synchronous)</w:t>
            </w:r>
          </w:p>
        </w:tc>
        <w:tc>
          <w:tcPr>
            <w:tcW w:w="7290" w:type="dxa"/>
            <w:shd w:val="clear" w:color="auto" w:fill="00B0F0"/>
          </w:tcPr>
          <w:p w:rsidR="00375B58" w:rsidRPr="00004CC4" w:rsidRDefault="00375B58" w:rsidP="006762EF">
            <w:pPr>
              <w:rPr>
                <w:rFonts w:ascii="Comic Sans MS" w:hAnsi="Comic Sans MS"/>
                <w:sz w:val="28"/>
                <w:szCs w:val="28"/>
              </w:rPr>
            </w:pPr>
            <w:r w:rsidRPr="00004CC4">
              <w:rPr>
                <w:rFonts w:ascii="Comic Sans MS" w:hAnsi="Comic Sans MS"/>
                <w:sz w:val="28"/>
                <w:szCs w:val="28"/>
              </w:rPr>
              <w:t>Math/Science</w:t>
            </w:r>
          </w:p>
          <w:p w:rsidR="00375B58" w:rsidRPr="00004CC4" w:rsidRDefault="00375B58" w:rsidP="006762EF">
            <w:pPr>
              <w:rPr>
                <w:rFonts w:ascii="Comic Sans MS" w:hAnsi="Comic Sans MS"/>
                <w:sz w:val="28"/>
                <w:szCs w:val="28"/>
              </w:rPr>
            </w:pPr>
            <w:r w:rsidRPr="00004CC4">
              <w:rPr>
                <w:rFonts w:ascii="Comic Sans MS" w:hAnsi="Comic Sans MS"/>
                <w:sz w:val="28"/>
                <w:szCs w:val="28"/>
              </w:rPr>
              <w:t>(Synchronous)</w:t>
            </w:r>
          </w:p>
        </w:tc>
      </w:tr>
      <w:tr w:rsidR="00375B58" w:rsidRPr="00AF4715" w:rsidTr="00C366C7">
        <w:tc>
          <w:tcPr>
            <w:tcW w:w="1525" w:type="dxa"/>
          </w:tcPr>
          <w:p w:rsidR="00375B58" w:rsidRPr="00AF4715" w:rsidRDefault="00375B58" w:rsidP="006762EF">
            <w:pPr>
              <w:rPr>
                <w:rFonts w:ascii="Comic Sans MS" w:hAnsi="Comic Sans MS"/>
              </w:rPr>
            </w:pPr>
            <w:r w:rsidRPr="00AF4715">
              <w:rPr>
                <w:rFonts w:ascii="Comic Sans MS" w:hAnsi="Comic Sans MS"/>
              </w:rPr>
              <w:t>2:30-2:40</w:t>
            </w:r>
          </w:p>
        </w:tc>
        <w:tc>
          <w:tcPr>
            <w:tcW w:w="5310" w:type="dxa"/>
            <w:shd w:val="clear" w:color="auto" w:fill="00B0F0"/>
          </w:tcPr>
          <w:p w:rsidR="00375B58" w:rsidRPr="00004CC4" w:rsidRDefault="00375B58" w:rsidP="006762EF">
            <w:pPr>
              <w:rPr>
                <w:rFonts w:ascii="Comic Sans MS" w:hAnsi="Comic Sans MS"/>
                <w:sz w:val="28"/>
                <w:szCs w:val="28"/>
              </w:rPr>
            </w:pPr>
            <w:r w:rsidRPr="00004CC4">
              <w:rPr>
                <w:rFonts w:ascii="Comic Sans MS" w:hAnsi="Comic Sans MS"/>
                <w:sz w:val="28"/>
                <w:szCs w:val="28"/>
              </w:rPr>
              <w:t>Brain Break</w:t>
            </w:r>
          </w:p>
        </w:tc>
        <w:tc>
          <w:tcPr>
            <w:tcW w:w="7290" w:type="dxa"/>
            <w:shd w:val="clear" w:color="auto" w:fill="00B0F0"/>
          </w:tcPr>
          <w:p w:rsidR="00375B58" w:rsidRPr="00004CC4" w:rsidRDefault="00375B58" w:rsidP="006762EF">
            <w:pPr>
              <w:rPr>
                <w:rFonts w:ascii="Comic Sans MS" w:hAnsi="Comic Sans MS"/>
                <w:sz w:val="28"/>
                <w:szCs w:val="28"/>
              </w:rPr>
            </w:pPr>
            <w:r w:rsidRPr="00004CC4">
              <w:rPr>
                <w:rFonts w:ascii="Comic Sans MS" w:hAnsi="Comic Sans MS"/>
                <w:sz w:val="28"/>
                <w:szCs w:val="28"/>
              </w:rPr>
              <w:t>Brain Break</w:t>
            </w:r>
          </w:p>
        </w:tc>
      </w:tr>
      <w:tr w:rsidR="00375B58" w:rsidRPr="00AF4715" w:rsidTr="00C366C7">
        <w:tc>
          <w:tcPr>
            <w:tcW w:w="1525" w:type="dxa"/>
          </w:tcPr>
          <w:p w:rsidR="00375B58" w:rsidRPr="00AF4715" w:rsidRDefault="00375B58" w:rsidP="006762EF">
            <w:pPr>
              <w:rPr>
                <w:rFonts w:ascii="Comic Sans MS" w:hAnsi="Comic Sans MS"/>
              </w:rPr>
            </w:pPr>
            <w:r w:rsidRPr="00AF4715">
              <w:rPr>
                <w:rFonts w:ascii="Comic Sans MS" w:hAnsi="Comic Sans MS"/>
              </w:rPr>
              <w:t>2:40-3:00</w:t>
            </w:r>
          </w:p>
        </w:tc>
        <w:tc>
          <w:tcPr>
            <w:tcW w:w="5310" w:type="dxa"/>
            <w:shd w:val="clear" w:color="auto" w:fill="00B0F0"/>
          </w:tcPr>
          <w:p w:rsidR="00375B58" w:rsidRPr="00004CC4" w:rsidRDefault="00375B58" w:rsidP="006762EF">
            <w:pPr>
              <w:rPr>
                <w:rFonts w:ascii="Comic Sans MS" w:hAnsi="Comic Sans MS"/>
                <w:sz w:val="28"/>
                <w:szCs w:val="28"/>
              </w:rPr>
            </w:pPr>
            <w:r w:rsidRPr="00004CC4">
              <w:rPr>
                <w:rFonts w:ascii="Comic Sans MS" w:hAnsi="Comic Sans MS"/>
                <w:sz w:val="28"/>
                <w:szCs w:val="28"/>
              </w:rPr>
              <w:t>Math Mini-Lesson (Synchronous)</w:t>
            </w:r>
          </w:p>
          <w:p w:rsidR="00375B58" w:rsidRPr="00004CC4" w:rsidRDefault="00375B58" w:rsidP="006762EF">
            <w:pPr>
              <w:rPr>
                <w:rFonts w:ascii="Comic Sans MS" w:hAnsi="Comic Sans MS"/>
                <w:sz w:val="28"/>
                <w:szCs w:val="28"/>
              </w:rPr>
            </w:pPr>
          </w:p>
        </w:tc>
        <w:tc>
          <w:tcPr>
            <w:tcW w:w="7290" w:type="dxa"/>
            <w:shd w:val="clear" w:color="auto" w:fill="00B0F0"/>
          </w:tcPr>
          <w:p w:rsidR="00375B58" w:rsidRPr="00004CC4" w:rsidRDefault="00375B58" w:rsidP="006762EF">
            <w:pPr>
              <w:rPr>
                <w:rFonts w:ascii="Comic Sans MS" w:hAnsi="Comic Sans MS"/>
                <w:sz w:val="28"/>
                <w:szCs w:val="28"/>
              </w:rPr>
            </w:pPr>
            <w:r w:rsidRPr="00004CC4">
              <w:rPr>
                <w:rFonts w:ascii="Comic Sans MS" w:hAnsi="Comic Sans MS"/>
                <w:sz w:val="28"/>
                <w:szCs w:val="28"/>
              </w:rPr>
              <w:t>ELA Mini-Lesson (Synchronous)</w:t>
            </w:r>
          </w:p>
          <w:p w:rsidR="00375B58" w:rsidRPr="00004CC4" w:rsidRDefault="00375B58" w:rsidP="006762EF">
            <w:pPr>
              <w:rPr>
                <w:rFonts w:ascii="Comic Sans MS" w:hAnsi="Comic Sans MS"/>
                <w:sz w:val="28"/>
                <w:szCs w:val="28"/>
              </w:rPr>
            </w:pPr>
          </w:p>
        </w:tc>
      </w:tr>
    </w:tbl>
    <w:p w:rsidR="00F95E19" w:rsidRPr="00F95E19" w:rsidRDefault="00F95E19">
      <w:pPr>
        <w:rPr>
          <w:rFonts w:ascii="Comic Sans MS" w:hAnsi="Comic Sans MS"/>
          <w:b/>
          <w:sz w:val="28"/>
          <w:szCs w:val="28"/>
          <w:u w:val="single"/>
        </w:rPr>
      </w:pPr>
      <w:r>
        <w:rPr>
          <w:rFonts w:ascii="Comic Sans MS" w:hAnsi="Comic Sans MS"/>
          <w:b/>
          <w:sz w:val="28"/>
          <w:szCs w:val="28"/>
          <w:u w:val="single"/>
        </w:rPr>
        <w:t>Fridays</w:t>
      </w:r>
    </w:p>
    <w:p w:rsidR="00F95E19" w:rsidRDefault="00F95E19">
      <w:pPr>
        <w:rPr>
          <w:rFonts w:ascii="Comic Sans MS" w:hAnsi="Comic Sans MS"/>
          <w:sz w:val="28"/>
          <w:szCs w:val="28"/>
        </w:rPr>
      </w:pPr>
      <w:r>
        <w:rPr>
          <w:rFonts w:ascii="Comic Sans MS" w:hAnsi="Comic Sans MS"/>
          <w:color w:val="FFC000"/>
          <w:sz w:val="28"/>
          <w:szCs w:val="28"/>
        </w:rPr>
        <w:t>ALL STUDENTS</w:t>
      </w:r>
      <w:r w:rsidR="00375B58" w:rsidRPr="00F95E19">
        <w:rPr>
          <w:rFonts w:ascii="Comic Sans MS" w:hAnsi="Comic Sans MS"/>
          <w:color w:val="FFC000"/>
          <w:sz w:val="28"/>
          <w:szCs w:val="28"/>
        </w:rPr>
        <w:t xml:space="preserve"> will participate in asynchronous learning </w:t>
      </w:r>
    </w:p>
    <w:p w:rsidR="00375B58" w:rsidRDefault="00F95E19">
      <w:pPr>
        <w:rPr>
          <w:rFonts w:ascii="Comic Sans MS" w:hAnsi="Comic Sans MS"/>
          <w:color w:val="00B050"/>
          <w:sz w:val="28"/>
          <w:szCs w:val="28"/>
        </w:rPr>
      </w:pPr>
      <w:r>
        <w:rPr>
          <w:rFonts w:ascii="Comic Sans MS" w:hAnsi="Comic Sans MS"/>
          <w:color w:val="00B050"/>
          <w:sz w:val="28"/>
          <w:szCs w:val="28"/>
        </w:rPr>
        <w:t>T</w:t>
      </w:r>
      <w:r w:rsidR="00375B58" w:rsidRPr="00F95E19">
        <w:rPr>
          <w:rFonts w:ascii="Comic Sans MS" w:hAnsi="Comic Sans MS"/>
          <w:color w:val="00B050"/>
          <w:sz w:val="28"/>
          <w:szCs w:val="28"/>
        </w:rPr>
        <w:t>eachers will participate in professional learning.</w:t>
      </w:r>
    </w:p>
    <w:p w:rsidR="00F95E19" w:rsidRDefault="00F95E19">
      <w:pPr>
        <w:rPr>
          <w:rFonts w:ascii="Comic Sans MS" w:hAnsi="Comic Sans MS"/>
          <w:color w:val="00B050"/>
          <w:sz w:val="28"/>
          <w:szCs w:val="28"/>
        </w:rPr>
      </w:pPr>
    </w:p>
    <w:p w:rsidR="00F95E19" w:rsidRPr="00375B58" w:rsidRDefault="00F95E19" w:rsidP="00F95E19">
      <w:pPr>
        <w:rPr>
          <w:rFonts w:ascii="Comic Sans MS" w:hAnsi="Comic Sans MS"/>
          <w:sz w:val="28"/>
          <w:szCs w:val="28"/>
        </w:rPr>
      </w:pPr>
      <w:r w:rsidRPr="00375B58">
        <w:rPr>
          <w:rFonts w:ascii="Comic Sans MS" w:hAnsi="Comic Sans MS"/>
          <w:sz w:val="28"/>
          <w:szCs w:val="28"/>
        </w:rPr>
        <w:t xml:space="preserve">PE, Music, and Art will be done asynchronously each day through choice boards and/or resources given to teachers by the Specials teachers. When students are not participating in synchronous instruction, they will be using that time to practice skills taught the previous day in ELA and Math asynchronously. </w:t>
      </w:r>
    </w:p>
    <w:p w:rsidR="00F95E19" w:rsidRPr="00F95E19" w:rsidRDefault="00F95E19">
      <w:pPr>
        <w:rPr>
          <w:rFonts w:ascii="Comic Sans MS" w:hAnsi="Comic Sans MS"/>
          <w:color w:val="00B050"/>
          <w:sz w:val="28"/>
          <w:szCs w:val="28"/>
        </w:rPr>
      </w:pPr>
    </w:p>
    <w:sectPr w:rsidR="00F95E19" w:rsidRPr="00F95E19" w:rsidSect="00004CC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57A"/>
    <w:rsid w:val="00004CC4"/>
    <w:rsid w:val="00125DFD"/>
    <w:rsid w:val="0032294C"/>
    <w:rsid w:val="00375B58"/>
    <w:rsid w:val="00C366C7"/>
    <w:rsid w:val="00C6557A"/>
    <w:rsid w:val="00F95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8F3F"/>
  <w15:chartTrackingRefBased/>
  <w15:docId w15:val="{558CFE72-2499-4B9C-ACFB-1339A551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5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5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66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6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Odom</dc:creator>
  <cp:keywords/>
  <dc:description/>
  <cp:lastModifiedBy>Nicole Odom</cp:lastModifiedBy>
  <cp:revision>2</cp:revision>
  <cp:lastPrinted>2020-08-13T20:21:00Z</cp:lastPrinted>
  <dcterms:created xsi:type="dcterms:W3CDTF">2020-08-13T19:55:00Z</dcterms:created>
  <dcterms:modified xsi:type="dcterms:W3CDTF">2020-08-13T20:41:00Z</dcterms:modified>
</cp:coreProperties>
</file>